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5890" w14:textId="5FDF4E2B" w:rsidR="00A172C3" w:rsidRPr="00A172C3" w:rsidRDefault="007C7577" w:rsidP="001C2315">
      <w:pPr>
        <w:rPr>
          <w:rFonts w:asciiTheme="minorHAnsi" w:hAnsiTheme="minorHAnsi" w:cstheme="minorHAnsi"/>
          <w:b/>
          <w:color w:val="97E38B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FF0066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16B684D" wp14:editId="51949002">
            <wp:simplePos x="0" y="0"/>
            <wp:positionH relativeFrom="margin">
              <wp:posOffset>-251460</wp:posOffset>
            </wp:positionH>
            <wp:positionV relativeFrom="paragraph">
              <wp:posOffset>8255</wp:posOffset>
            </wp:positionV>
            <wp:extent cx="1043940" cy="1043940"/>
            <wp:effectExtent l="0" t="0" r="3810" b="3810"/>
            <wp:wrapNone/>
            <wp:docPr id="12457654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65410" name="Afbeelding 1245765410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40"/>
          <w:szCs w:val="40"/>
          <w:u w:val="single"/>
          <w:lang w:val="it-IT"/>
        </w:rPr>
        <w:drawing>
          <wp:anchor distT="0" distB="0" distL="114300" distR="114300" simplePos="0" relativeHeight="251659264" behindDoc="0" locked="0" layoutInCell="1" allowOverlap="1" wp14:anchorId="1CA43BDB" wp14:editId="192F95DA">
            <wp:simplePos x="0" y="0"/>
            <wp:positionH relativeFrom="column">
              <wp:posOffset>4886325</wp:posOffset>
            </wp:positionH>
            <wp:positionV relativeFrom="paragraph">
              <wp:posOffset>635</wp:posOffset>
            </wp:positionV>
            <wp:extent cx="1501140" cy="1501140"/>
            <wp:effectExtent l="0" t="0" r="0" b="0"/>
            <wp:wrapSquare wrapText="bothSides"/>
            <wp:docPr id="110142852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28521" name="Afbeelding 11014285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2C3">
        <w:rPr>
          <w:rFonts w:asciiTheme="minorHAnsi" w:hAnsiTheme="minorHAnsi" w:cstheme="minorHAnsi"/>
          <w:b/>
          <w:sz w:val="40"/>
          <w:szCs w:val="40"/>
          <w:u w:val="single"/>
          <w:lang w:val="it-IT"/>
        </w:rPr>
        <w:t>AANMELDFORMULIER</w:t>
      </w:r>
    </w:p>
    <w:p w14:paraId="1459B8E0" w14:textId="07FB7597" w:rsidR="00CD6250" w:rsidRPr="00AC0A95" w:rsidRDefault="007C7577" w:rsidP="007C7577">
      <w:pPr>
        <w:tabs>
          <w:tab w:val="left" w:pos="1008"/>
        </w:tabs>
        <w:rPr>
          <w:rFonts w:asciiTheme="minorHAnsi" w:hAnsiTheme="minorHAnsi" w:cstheme="minorHAnsi"/>
          <w:b/>
          <w:color w:val="00CC00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0CC00"/>
          <w:sz w:val="32"/>
          <w:szCs w:val="32"/>
          <w:lang w:val="it-IT"/>
        </w:rPr>
        <w:tab/>
      </w:r>
    </w:p>
    <w:tbl>
      <w:tblPr>
        <w:tblStyle w:val="Tabelraster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665"/>
        <w:gridCol w:w="4276"/>
      </w:tblGrid>
      <w:tr w:rsidR="00133AF7" w14:paraId="576EB7BE" w14:textId="77777777" w:rsidTr="008243E4">
        <w:tc>
          <w:tcPr>
            <w:tcW w:w="2665" w:type="dxa"/>
            <w:shd w:val="clear" w:color="auto" w:fill="000000" w:themeFill="text1"/>
          </w:tcPr>
          <w:p w14:paraId="3D6E3FD9" w14:textId="4AF12403" w:rsidR="00133AF7" w:rsidRPr="00AC0A95" w:rsidRDefault="00133AF7" w:rsidP="00133AF7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Aanmelder:</w:t>
            </w:r>
          </w:p>
        </w:tc>
        <w:tc>
          <w:tcPr>
            <w:tcW w:w="4276" w:type="dxa"/>
            <w:shd w:val="clear" w:color="auto" w:fill="000000" w:themeFill="text1"/>
          </w:tcPr>
          <w:p w14:paraId="4994402C" w14:textId="6A916D69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FB94CBC" w14:textId="77777777" w:rsidTr="008243E4">
        <w:tc>
          <w:tcPr>
            <w:tcW w:w="2665" w:type="dxa"/>
          </w:tcPr>
          <w:p w14:paraId="4D8BD31B" w14:textId="67E73958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Organisatie</w:t>
            </w:r>
          </w:p>
        </w:tc>
        <w:tc>
          <w:tcPr>
            <w:tcW w:w="4276" w:type="dxa"/>
          </w:tcPr>
          <w:p w14:paraId="082E9FE8" w14:textId="384053D2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2829E1CC" w14:textId="77777777" w:rsidTr="008243E4">
        <w:tc>
          <w:tcPr>
            <w:tcW w:w="2665" w:type="dxa"/>
          </w:tcPr>
          <w:p w14:paraId="02C1D71D" w14:textId="58BCB843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Naam</w:t>
            </w:r>
          </w:p>
        </w:tc>
        <w:tc>
          <w:tcPr>
            <w:tcW w:w="4276" w:type="dxa"/>
          </w:tcPr>
          <w:p w14:paraId="61662F1A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298356E" w14:textId="77777777" w:rsidTr="008243E4">
        <w:tc>
          <w:tcPr>
            <w:tcW w:w="2665" w:type="dxa"/>
          </w:tcPr>
          <w:p w14:paraId="69C8286C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Adres</w:t>
            </w:r>
          </w:p>
        </w:tc>
        <w:tc>
          <w:tcPr>
            <w:tcW w:w="4276" w:type="dxa"/>
          </w:tcPr>
          <w:p w14:paraId="3EC3A4DB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571D5D7E" w14:textId="77777777" w:rsidTr="008243E4">
        <w:tc>
          <w:tcPr>
            <w:tcW w:w="2665" w:type="dxa"/>
          </w:tcPr>
          <w:p w14:paraId="5446AEED" w14:textId="5142D65F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Tel.nr.</w:t>
            </w:r>
          </w:p>
        </w:tc>
        <w:tc>
          <w:tcPr>
            <w:tcW w:w="4276" w:type="dxa"/>
          </w:tcPr>
          <w:p w14:paraId="36B19E94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5D0B1C08" w14:textId="77777777" w:rsidTr="008243E4">
        <w:tc>
          <w:tcPr>
            <w:tcW w:w="2665" w:type="dxa"/>
          </w:tcPr>
          <w:p w14:paraId="1C98A0CA" w14:textId="0A2D298F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4276" w:type="dxa"/>
          </w:tcPr>
          <w:p w14:paraId="265D1C15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2DDA4B2D" w14:textId="77777777" w:rsidTr="008243E4">
        <w:tc>
          <w:tcPr>
            <w:tcW w:w="2665" w:type="dxa"/>
          </w:tcPr>
          <w:p w14:paraId="0E3F46E9" w14:textId="60F631BF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Aanmelder betrokken sinds</w:t>
            </w:r>
          </w:p>
        </w:tc>
        <w:tc>
          <w:tcPr>
            <w:tcW w:w="4276" w:type="dxa"/>
          </w:tcPr>
          <w:p w14:paraId="2C90109E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5E57C5E" w14:textId="77777777" w:rsidTr="008243E4">
        <w:trPr>
          <w:trHeight w:val="328"/>
        </w:trPr>
        <w:tc>
          <w:tcPr>
            <w:tcW w:w="6941" w:type="dxa"/>
            <w:gridSpan w:val="2"/>
          </w:tcPr>
          <w:p w14:paraId="2A82C5A8" w14:textId="3579689D" w:rsidR="00133AF7" w:rsidRPr="00AC0A95" w:rsidRDefault="00133AF7" w:rsidP="00133AF7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Aanmeldingsd</w:t>
            </w:r>
            <w:r w:rsidRPr="00AC0A9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atum: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                                          </w:t>
            </w:r>
          </w:p>
        </w:tc>
      </w:tr>
    </w:tbl>
    <w:p w14:paraId="0A535507" w14:textId="6BE449CC" w:rsidR="009708F5" w:rsidRDefault="009708F5" w:rsidP="009708F5">
      <w:pPr>
        <w:ind w:left="7079" w:firstLine="709"/>
        <w:jc w:val="both"/>
        <w:rPr>
          <w:rFonts w:ascii="Verdana" w:hAnsi="Verdana"/>
          <w:kern w:val="18"/>
          <w:sz w:val="18"/>
          <w:szCs w:val="18"/>
        </w:rPr>
      </w:pPr>
    </w:p>
    <w:p w14:paraId="638F2E01" w14:textId="6C6C1602" w:rsidR="009708F5" w:rsidRPr="007C7577" w:rsidRDefault="009708F5" w:rsidP="007C7577">
      <w:pPr>
        <w:ind w:left="7787" w:firstLine="1"/>
        <w:jc w:val="both"/>
        <w:rPr>
          <w:rFonts w:ascii="Verdana" w:hAnsi="Verdana"/>
          <w:kern w:val="18"/>
          <w:sz w:val="18"/>
          <w:szCs w:val="18"/>
        </w:rPr>
      </w:pPr>
      <w:r w:rsidRPr="008616B3">
        <w:rPr>
          <w:rFonts w:ascii="Verdana" w:hAnsi="Verdana"/>
          <w:kern w:val="18"/>
          <w:sz w:val="18"/>
          <w:szCs w:val="18"/>
        </w:rPr>
        <w:t>Amst</w:t>
      </w:r>
      <w:r>
        <w:rPr>
          <w:rFonts w:ascii="Verdana" w:hAnsi="Verdana"/>
          <w:kern w:val="18"/>
          <w:sz w:val="18"/>
          <w:szCs w:val="18"/>
        </w:rPr>
        <w:t>erdamse Veerkade 15</w:t>
      </w:r>
    </w:p>
    <w:p w14:paraId="06E4BCBA" w14:textId="77777777" w:rsidR="009708F5" w:rsidRDefault="009708F5" w:rsidP="00C75C5B">
      <w:pPr>
        <w:ind w:firstLine="708"/>
        <w:rPr>
          <w:rFonts w:ascii="Verdana" w:hAnsi="Verdana"/>
          <w:kern w:val="18"/>
          <w:sz w:val="18"/>
          <w:szCs w:val="18"/>
        </w:rPr>
      </w:pPr>
      <w:r>
        <w:rPr>
          <w:rFonts w:ascii="Verdana" w:hAnsi="Verdana"/>
          <w:kern w:val="18"/>
          <w:sz w:val="18"/>
          <w:szCs w:val="18"/>
        </w:rPr>
        <w:t>2512 AG Den Haag</w:t>
      </w:r>
    </w:p>
    <w:p w14:paraId="1028CF50" w14:textId="77777777" w:rsidR="009708F5" w:rsidRDefault="009708F5" w:rsidP="009708F5">
      <w:pPr>
        <w:ind w:left="7079" w:firstLine="709"/>
        <w:rPr>
          <w:rFonts w:ascii="Verdana" w:hAnsi="Verdana"/>
          <w:kern w:val="18"/>
          <w:sz w:val="18"/>
          <w:szCs w:val="18"/>
        </w:rPr>
      </w:pPr>
      <w:r>
        <w:rPr>
          <w:rFonts w:ascii="Verdana" w:hAnsi="Verdana"/>
          <w:kern w:val="18"/>
          <w:sz w:val="18"/>
          <w:szCs w:val="18"/>
        </w:rPr>
        <w:t>070-3118430</w:t>
      </w:r>
    </w:p>
    <w:p w14:paraId="08A5FC31" w14:textId="174C0CD3" w:rsidR="009708F5" w:rsidRDefault="009708F5" w:rsidP="009708F5">
      <w:pPr>
        <w:ind w:left="7079" w:firstLine="709"/>
        <w:rPr>
          <w:rFonts w:ascii="Verdana" w:hAnsi="Verdana"/>
          <w:kern w:val="18"/>
          <w:sz w:val="18"/>
          <w:szCs w:val="18"/>
        </w:rPr>
      </w:pPr>
      <w:hyperlink r:id="rId9" w:history="1">
        <w:r w:rsidRPr="00BB4E9D">
          <w:rPr>
            <w:rStyle w:val="Hyperlink"/>
            <w:rFonts w:ascii="Verdana" w:hAnsi="Verdana"/>
            <w:kern w:val="18"/>
            <w:sz w:val="18"/>
            <w:szCs w:val="18"/>
          </w:rPr>
          <w:t>wonen@hetjit.nl</w:t>
        </w:r>
      </w:hyperlink>
    </w:p>
    <w:p w14:paraId="62C8AC41" w14:textId="7D6AE43D" w:rsidR="009708F5" w:rsidRDefault="00523486" w:rsidP="009708F5">
      <w:pPr>
        <w:ind w:left="7079" w:firstLine="709"/>
        <w:rPr>
          <w:rFonts w:ascii="Verdana" w:hAnsi="Verdana"/>
          <w:kern w:val="18"/>
          <w:sz w:val="18"/>
          <w:szCs w:val="18"/>
        </w:rPr>
      </w:pPr>
      <w:hyperlink r:id="rId10" w:history="1">
        <w:r w:rsidRPr="00FB3C16">
          <w:rPr>
            <w:rStyle w:val="Hyperlink"/>
            <w:rFonts w:ascii="Verdana" w:hAnsi="Verdana"/>
            <w:kern w:val="18"/>
            <w:sz w:val="18"/>
            <w:szCs w:val="18"/>
          </w:rPr>
          <w:t>www.jitwonenplus.nl</w:t>
        </w:r>
      </w:hyperlink>
    </w:p>
    <w:p w14:paraId="48607325" w14:textId="4FA23831" w:rsidR="00CD6250" w:rsidRPr="00AC0A95" w:rsidRDefault="007275FA" w:rsidP="00CD6250">
      <w:pPr>
        <w:spacing w:line="276" w:lineRule="auto"/>
        <w:rPr>
          <w:rFonts w:asciiTheme="minorHAnsi" w:hAnsiTheme="minorHAnsi" w:cstheme="minorHAnsi"/>
          <w:b/>
          <w:color w:val="FF0066"/>
          <w:sz w:val="22"/>
          <w:szCs w:val="22"/>
        </w:rPr>
      </w:pPr>
      <w:r w:rsidRPr="00AC0A95">
        <w:rPr>
          <w:rFonts w:asciiTheme="minorHAnsi" w:hAnsiTheme="minorHAnsi" w:cstheme="minorHAnsi"/>
          <w:b/>
          <w:noProof/>
          <w:color w:val="FF00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5E617" wp14:editId="6B28CA9B">
                <wp:simplePos x="0" y="0"/>
                <wp:positionH relativeFrom="column">
                  <wp:posOffset>245745</wp:posOffset>
                </wp:positionH>
                <wp:positionV relativeFrom="paragraph">
                  <wp:posOffset>162559</wp:posOffset>
                </wp:positionV>
                <wp:extent cx="2000250" cy="47942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7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0998" w14:textId="77777777" w:rsidR="00CD6250" w:rsidRPr="00B971B8" w:rsidRDefault="00CD6250" w:rsidP="00CD6250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2"/>
                              </w:rPr>
                            </w:pPr>
                          </w:p>
                          <w:p w14:paraId="155BEB61" w14:textId="77777777" w:rsidR="00CD6250" w:rsidRPr="00B971B8" w:rsidRDefault="007275FA" w:rsidP="00CD6250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0261B5F1" w14:textId="77777777" w:rsidR="00CD6250" w:rsidRDefault="00CD6250" w:rsidP="00CD6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5E61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.35pt;margin-top:12.8pt;width:157.5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" filled="f" stroked="f">
                <v:textbox>
                  <w:txbxContent>
                    <w:p w14:paraId="306B0998" w14:textId="77777777" w:rsidR="00CD6250" w:rsidRPr="00B971B8" w:rsidRDefault="00CD6250" w:rsidP="00CD6250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2"/>
                        </w:rPr>
                      </w:pPr>
                    </w:p>
                    <w:p w14:paraId="155BEB61" w14:textId="77777777" w:rsidR="00CD6250" w:rsidRPr="00B971B8" w:rsidRDefault="007275FA" w:rsidP="00CD6250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Cs w:val="22"/>
                        </w:rPr>
                        <w:t xml:space="preserve">              </w:t>
                      </w:r>
                    </w:p>
                    <w:p w14:paraId="0261B5F1" w14:textId="77777777" w:rsidR="00CD6250" w:rsidRDefault="00CD6250" w:rsidP="00CD62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2E3A4B" w14:textId="77777777" w:rsidR="00CD6250" w:rsidRPr="00AC0A95" w:rsidRDefault="007275FA" w:rsidP="00CD6250">
      <w:pPr>
        <w:spacing w:line="276" w:lineRule="auto"/>
        <w:ind w:firstLine="708"/>
        <w:rPr>
          <w:rFonts w:asciiTheme="minorHAnsi" w:hAnsiTheme="minorHAnsi" w:cstheme="minorHAnsi"/>
          <w:b/>
          <w:color w:val="FF0066"/>
          <w:sz w:val="22"/>
          <w:szCs w:val="22"/>
        </w:rPr>
      </w:pPr>
      <w:r w:rsidRPr="00AC0A95">
        <w:rPr>
          <w:rFonts w:asciiTheme="minorHAnsi" w:hAnsiTheme="minorHAnsi" w:cstheme="minorHAnsi"/>
          <w:b/>
          <w:color w:val="FF0066"/>
          <w:sz w:val="22"/>
          <w:szCs w:val="22"/>
        </w:rPr>
        <w:tab/>
      </w:r>
    </w:p>
    <w:tbl>
      <w:tblPr>
        <w:tblStyle w:val="Tabelraster"/>
        <w:tblpPr w:leftFromText="141" w:rightFromText="141" w:vertAnchor="text" w:horzAnchor="margin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4110"/>
      </w:tblGrid>
      <w:tr w:rsidR="00133AF7" w14:paraId="0B0E04DA" w14:textId="77777777" w:rsidTr="008243E4">
        <w:tc>
          <w:tcPr>
            <w:tcW w:w="2802" w:type="dxa"/>
            <w:shd w:val="clear" w:color="auto" w:fill="000000" w:themeFill="text1"/>
          </w:tcPr>
          <w:p w14:paraId="790D9DDD" w14:textId="77777777" w:rsidR="00133AF7" w:rsidRPr="00AC0A95" w:rsidRDefault="00133AF7" w:rsidP="00133AF7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Betreft aanmelding van:</w:t>
            </w:r>
          </w:p>
        </w:tc>
        <w:tc>
          <w:tcPr>
            <w:tcW w:w="4110" w:type="dxa"/>
            <w:shd w:val="clear" w:color="auto" w:fill="000000" w:themeFill="text1"/>
          </w:tcPr>
          <w:p w14:paraId="1A6E0DA4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041C38DB" w14:textId="77777777" w:rsidTr="008243E4">
        <w:tc>
          <w:tcPr>
            <w:tcW w:w="2802" w:type="dxa"/>
          </w:tcPr>
          <w:p w14:paraId="33DCE27B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Voorn</w:t>
            </w: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aam </w:t>
            </w:r>
          </w:p>
        </w:tc>
        <w:tc>
          <w:tcPr>
            <w:tcW w:w="4110" w:type="dxa"/>
          </w:tcPr>
          <w:p w14:paraId="3BE966DE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14B27380" w14:textId="77777777" w:rsidTr="008243E4">
        <w:tc>
          <w:tcPr>
            <w:tcW w:w="2802" w:type="dxa"/>
          </w:tcPr>
          <w:p w14:paraId="49BDD3BE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Achternaam</w:t>
            </w:r>
          </w:p>
        </w:tc>
        <w:tc>
          <w:tcPr>
            <w:tcW w:w="4110" w:type="dxa"/>
          </w:tcPr>
          <w:p w14:paraId="127103FB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0409C9F1" w14:textId="77777777" w:rsidTr="008243E4">
        <w:tc>
          <w:tcPr>
            <w:tcW w:w="2802" w:type="dxa"/>
          </w:tcPr>
          <w:p w14:paraId="1D05BBA3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Geb. datum</w:t>
            </w:r>
          </w:p>
        </w:tc>
        <w:tc>
          <w:tcPr>
            <w:tcW w:w="4110" w:type="dxa"/>
          </w:tcPr>
          <w:p w14:paraId="7FFC1049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FA0E3EE" w14:textId="77777777" w:rsidTr="008243E4">
        <w:tc>
          <w:tcPr>
            <w:tcW w:w="2802" w:type="dxa"/>
          </w:tcPr>
          <w:p w14:paraId="0694DB20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Geslacht</w:t>
            </w:r>
          </w:p>
        </w:tc>
        <w:tc>
          <w:tcPr>
            <w:tcW w:w="4110" w:type="dxa"/>
          </w:tcPr>
          <w:p w14:paraId="17A7136C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3D3F0320" w14:textId="77777777" w:rsidTr="008243E4">
        <w:tc>
          <w:tcPr>
            <w:tcW w:w="2802" w:type="dxa"/>
          </w:tcPr>
          <w:p w14:paraId="5A552F86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Tel.nr.</w:t>
            </w:r>
          </w:p>
        </w:tc>
        <w:tc>
          <w:tcPr>
            <w:tcW w:w="4110" w:type="dxa"/>
          </w:tcPr>
          <w:p w14:paraId="110D1082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60575114" w14:textId="77777777" w:rsidTr="008243E4">
        <w:tc>
          <w:tcPr>
            <w:tcW w:w="2802" w:type="dxa"/>
          </w:tcPr>
          <w:p w14:paraId="3567A96F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4110" w:type="dxa"/>
          </w:tcPr>
          <w:p w14:paraId="64DBD3C0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73870EF" w14:textId="77777777" w:rsidTr="008243E4">
        <w:tc>
          <w:tcPr>
            <w:tcW w:w="2802" w:type="dxa"/>
          </w:tcPr>
          <w:p w14:paraId="10CE4E6D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(laatste) inschrijfadres</w:t>
            </w:r>
          </w:p>
        </w:tc>
        <w:tc>
          <w:tcPr>
            <w:tcW w:w="4110" w:type="dxa"/>
          </w:tcPr>
          <w:p w14:paraId="55A35D20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4D82927C" w14:textId="77777777" w:rsidTr="008243E4">
        <w:tc>
          <w:tcPr>
            <w:tcW w:w="2802" w:type="dxa"/>
          </w:tcPr>
          <w:p w14:paraId="4B5178A2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Huisarts</w:t>
            </w:r>
          </w:p>
        </w:tc>
        <w:tc>
          <w:tcPr>
            <w:tcW w:w="4110" w:type="dxa"/>
          </w:tcPr>
          <w:p w14:paraId="0F8DC9C7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46371E55" w14:textId="77777777" w:rsidTr="008243E4">
        <w:tc>
          <w:tcPr>
            <w:tcW w:w="2802" w:type="dxa"/>
          </w:tcPr>
          <w:p w14:paraId="253A8BEB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Zorgverzekeraar</w:t>
            </w:r>
          </w:p>
        </w:tc>
        <w:tc>
          <w:tcPr>
            <w:tcW w:w="4110" w:type="dxa"/>
          </w:tcPr>
          <w:p w14:paraId="52168D4A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752A04BE" w14:textId="77777777" w:rsidTr="008243E4">
        <w:tc>
          <w:tcPr>
            <w:tcW w:w="6912" w:type="dxa"/>
            <w:gridSpan w:val="2"/>
          </w:tcPr>
          <w:p w14:paraId="4B938389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33AF7" w14:paraId="3917B77F" w14:textId="77777777" w:rsidTr="008243E4">
        <w:tc>
          <w:tcPr>
            <w:tcW w:w="2802" w:type="dxa"/>
          </w:tcPr>
          <w:p w14:paraId="6804F564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MWA (Wonen Plus) aanwezig</w:t>
            </w:r>
          </w:p>
        </w:tc>
        <w:tc>
          <w:tcPr>
            <w:tcW w:w="4110" w:type="dxa"/>
          </w:tcPr>
          <w:p w14:paraId="2146EDA6" w14:textId="39867561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Ja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(</w:t>
            </w:r>
            <w:r w:rsidR="003B13A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MWA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graag meesturen)</w:t>
            </w: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</w:t>
            </w:r>
            <w:r w:rsidRPr="00CD62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nee</w:t>
            </w: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/in aanvraag</w:t>
            </w:r>
          </w:p>
        </w:tc>
      </w:tr>
      <w:tr w:rsidR="00133AF7" w14:paraId="1318A881" w14:textId="77777777" w:rsidTr="008243E4">
        <w:tc>
          <w:tcPr>
            <w:tcW w:w="2802" w:type="dxa"/>
          </w:tcPr>
          <w:p w14:paraId="5DE753D5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Aanmelding bij andere woonvoorziening(en)</w:t>
            </w:r>
          </w:p>
        </w:tc>
        <w:tc>
          <w:tcPr>
            <w:tcW w:w="4110" w:type="dxa"/>
          </w:tcPr>
          <w:p w14:paraId="0E880446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Ja/nee. Zo ja. Welke?</w:t>
            </w:r>
          </w:p>
        </w:tc>
      </w:tr>
      <w:tr w:rsidR="00133AF7" w14:paraId="6004BDDD" w14:textId="77777777" w:rsidTr="008243E4">
        <w:tc>
          <w:tcPr>
            <w:tcW w:w="2802" w:type="dxa"/>
          </w:tcPr>
          <w:p w14:paraId="340523BF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Inschrijving Woonnet-Haaglanden</w:t>
            </w:r>
          </w:p>
        </w:tc>
        <w:tc>
          <w:tcPr>
            <w:tcW w:w="4110" w:type="dxa"/>
          </w:tcPr>
          <w:p w14:paraId="443929C8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Ja/</w:t>
            </w:r>
            <w:r w:rsidRPr="00CD62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nee</w:t>
            </w:r>
            <w:r w:rsidRPr="00AC0A9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 Sinds: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037F1FA6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EEDD2F6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4C2EEEC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0554BF7C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F42B32B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5CE03829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0D757EF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005539E7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609B10BB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7DDD085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53954679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0BD66BA" w14:textId="77777777" w:rsidR="00CD6250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D1AAE16" w14:textId="4371AE0E" w:rsidR="00CD6250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3954488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072D446" w14:textId="73547A8E" w:rsidR="00CD6250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046441E" w14:textId="1C8A630B" w:rsidR="00CD6250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62AFFFB3" w14:textId="7071E3B3" w:rsidR="00CD6250" w:rsidRDefault="00CD6250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635A289" w14:textId="476EFED8" w:rsidR="009708F5" w:rsidRDefault="009708F5" w:rsidP="00CD62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6DD74115" w14:textId="77777777" w:rsidR="00133AF7" w:rsidRDefault="00133AF7" w:rsidP="00133AF7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182D878" w14:textId="664E134A" w:rsidR="00133AF7" w:rsidRDefault="00133AF7" w:rsidP="00133AF7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C6E7C">
        <w:rPr>
          <w:rFonts w:asciiTheme="minorHAnsi" w:hAnsiTheme="minorHAnsi" w:cstheme="minorHAnsi"/>
          <w:sz w:val="24"/>
          <w:szCs w:val="24"/>
          <w:lang w:val="it-IT"/>
        </w:rPr>
        <w:t xml:space="preserve">Om het aanmeldproces zo soepel mogelijk te laten verlopen is het belangrijk om het formulier zo </w:t>
      </w:r>
      <w:r w:rsidRPr="003C6E7C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volledig</w:t>
      </w:r>
      <w:r w:rsidRPr="003C6E7C">
        <w:rPr>
          <w:rFonts w:asciiTheme="minorHAnsi" w:hAnsiTheme="minorHAnsi" w:cstheme="minorHAnsi"/>
          <w:sz w:val="24"/>
          <w:szCs w:val="24"/>
          <w:lang w:val="it-IT"/>
        </w:rPr>
        <w:t xml:space="preserve"> mogelijk in te vullen.  </w:t>
      </w:r>
    </w:p>
    <w:p w14:paraId="6AFF7C3D" w14:textId="77777777" w:rsidR="003C6E7C" w:rsidRPr="003C6E7C" w:rsidRDefault="003C6E7C" w:rsidP="00133AF7">
      <w:pPr>
        <w:rPr>
          <w:rFonts w:ascii="Verdana" w:hAnsi="Verdana"/>
          <w:b/>
          <w:color w:val="00CC00"/>
          <w:sz w:val="24"/>
          <w:szCs w:val="24"/>
          <w:lang w:val="it-IT"/>
        </w:rPr>
      </w:pPr>
    </w:p>
    <w:tbl>
      <w:tblPr>
        <w:tblpPr w:leftFromText="141" w:rightFromText="141" w:vertAnchor="text" w:horzAnchor="margin" w:tblpY="9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133AF7" w14:paraId="33FC5DCB" w14:textId="77777777" w:rsidTr="008243E4">
        <w:tc>
          <w:tcPr>
            <w:tcW w:w="2802" w:type="dxa"/>
          </w:tcPr>
          <w:p w14:paraId="14F156D6" w14:textId="77777777" w:rsidR="00133AF7" w:rsidRDefault="00133AF7" w:rsidP="00133AF7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Financiën</w:t>
            </w:r>
          </w:p>
          <w:p w14:paraId="099D1D4C" w14:textId="0C689090" w:rsidR="00133AF7" w:rsidRPr="00AC0A95" w:rsidRDefault="00133AF7" w:rsidP="00133AF7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Waar bestaat het inkomen van de jongere uit? Hoeveel is dit ongeveer maandelijks?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37" w:type="dxa"/>
          </w:tcPr>
          <w:p w14:paraId="6B79A002" w14:textId="75B55F60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F7" w14:paraId="536E6D2E" w14:textId="77777777" w:rsidTr="008243E4">
        <w:tc>
          <w:tcPr>
            <w:tcW w:w="2802" w:type="dxa"/>
          </w:tcPr>
          <w:p w14:paraId="73A71254" w14:textId="4664D7D9" w:rsidR="00133AF7" w:rsidRDefault="00133AF7" w:rsidP="00133AF7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Schulden en hoogte hiervan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Heeft de jongere budgetbeer/Bewindvoering of heeft de jongere dit nodig? Is jongere bekend met fraude?</w:t>
            </w:r>
          </w:p>
        </w:tc>
        <w:tc>
          <w:tcPr>
            <w:tcW w:w="7337" w:type="dxa"/>
          </w:tcPr>
          <w:p w14:paraId="6B771BB2" w14:textId="03B551C5" w:rsidR="00133AF7" w:rsidRPr="00AC0A95" w:rsidRDefault="00133AF7" w:rsidP="00133AF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F7" w14:paraId="2FEE1916" w14:textId="77777777" w:rsidTr="008243E4">
        <w:tc>
          <w:tcPr>
            <w:tcW w:w="2802" w:type="dxa"/>
          </w:tcPr>
          <w:p w14:paraId="4E5F5EBE" w14:textId="77777777" w:rsidR="00133AF7" w:rsidRPr="00AC0A95" w:rsidRDefault="00133AF7" w:rsidP="00133AF7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 jongere in eigen levensonderhoud voorzien (huur à 450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incl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+ vaste lasten)? </w:t>
            </w:r>
          </w:p>
        </w:tc>
        <w:tc>
          <w:tcPr>
            <w:tcW w:w="7337" w:type="dxa"/>
          </w:tcPr>
          <w:p w14:paraId="3BC2817B" w14:textId="77777777" w:rsidR="00133AF7" w:rsidRPr="00AC0A95" w:rsidRDefault="00133AF7" w:rsidP="0013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452CD1" w14:textId="77777777" w:rsidR="00CD6250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p w14:paraId="74684E79" w14:textId="77777777" w:rsidR="003163C9" w:rsidRDefault="003163C9" w:rsidP="00CD6250">
      <w:pPr>
        <w:rPr>
          <w:rFonts w:asciiTheme="minorHAnsi" w:hAnsiTheme="minorHAnsi" w:cstheme="minorHAnsi"/>
          <w:b/>
          <w:sz w:val="22"/>
          <w:szCs w:val="22"/>
        </w:rPr>
      </w:pPr>
    </w:p>
    <w:p w14:paraId="29EA3CAF" w14:textId="2C0C1551" w:rsidR="003163C9" w:rsidRPr="00AC0A95" w:rsidRDefault="003163C9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50"/>
        <w:gridCol w:w="7387"/>
      </w:tblGrid>
      <w:tr w:rsidR="005C5A37" w14:paraId="3527B797" w14:textId="77777777" w:rsidTr="008243E4">
        <w:trPr>
          <w:trHeight w:val="273"/>
        </w:trPr>
        <w:tc>
          <w:tcPr>
            <w:tcW w:w="2689" w:type="dxa"/>
          </w:tcPr>
          <w:p w14:paraId="64D5473C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Dagbesteding</w:t>
            </w:r>
          </w:p>
          <w:p w14:paraId="3A04D1AD" w14:textId="7B63399D" w:rsidR="000742A7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Is er dagbesteding</w:t>
            </w:r>
            <w:r w:rsidR="000742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zoals 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werk/school/</w:t>
            </w:r>
            <w:r w:rsidR="004B442D">
              <w:rPr>
                <w:rFonts w:asciiTheme="minorHAnsi" w:hAnsiTheme="minorHAnsi" w:cstheme="minorHAnsi"/>
                <w:bCs/>
                <w:sz w:val="22"/>
                <w:szCs w:val="22"/>
              </w:rPr>
              <w:t>vrijwilligerswerk/</w:t>
            </w:r>
          </w:p>
          <w:p w14:paraId="651AA58E" w14:textId="133432D3" w:rsidR="00CD6250" w:rsidRPr="00AC0A95" w:rsidRDefault="004B442D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behandelin</w:t>
            </w:r>
            <w:r w:rsidR="000742A7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="000742A7">
              <w:rPr>
                <w:rFonts w:asciiTheme="minorHAnsi" w:hAnsiTheme="minorHAnsi" w:cstheme="minorHAnsi"/>
                <w:bCs/>
                <w:sz w:val="22"/>
                <w:szCs w:val="22"/>
              </w:rPr>
              <w:t>Is de jongere in staat om dit vast te houden?</w:t>
            </w:r>
          </w:p>
        </w:tc>
        <w:tc>
          <w:tcPr>
            <w:tcW w:w="7648" w:type="dxa"/>
          </w:tcPr>
          <w:p w14:paraId="4A4E33D8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37" w14:paraId="7BD26B41" w14:textId="77777777" w:rsidTr="008243E4">
        <w:trPr>
          <w:trHeight w:val="273"/>
        </w:trPr>
        <w:tc>
          <w:tcPr>
            <w:tcW w:w="2689" w:type="dxa"/>
          </w:tcPr>
          <w:p w14:paraId="4FBAF8B1" w14:textId="0D1E85E8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Hoogst genoten opleiding? Hoogst behaalde diploma? </w:t>
            </w:r>
            <w:r w:rsidR="00815E86">
              <w:rPr>
                <w:rFonts w:asciiTheme="minorHAnsi" w:hAnsiTheme="minorHAnsi" w:cstheme="minorHAnsi"/>
                <w:bCs/>
                <w:sz w:val="22"/>
                <w:szCs w:val="22"/>
              </w:rPr>
              <w:t>Heeft de jongere op speciaal- en/of praktijkonderwijs gezeten. Zo ja. Waar?</w:t>
            </w:r>
          </w:p>
        </w:tc>
        <w:tc>
          <w:tcPr>
            <w:tcW w:w="7648" w:type="dxa"/>
          </w:tcPr>
          <w:p w14:paraId="52E37A29" w14:textId="25ED0DAE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69A030" w14:textId="0BBB3D33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156DACCF" w14:textId="77777777" w:rsidTr="008243E4">
        <w:trPr>
          <w:trHeight w:val="323"/>
        </w:trPr>
        <w:tc>
          <w:tcPr>
            <w:tcW w:w="2802" w:type="dxa"/>
          </w:tcPr>
          <w:p w14:paraId="393329C7" w14:textId="5E0E945C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Huisvesting</w:t>
            </w:r>
            <w:r w:rsidRPr="00AC0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C0A95">
              <w:rPr>
                <w:rFonts w:asciiTheme="minorHAnsi" w:hAnsiTheme="minorHAnsi" w:cstheme="minorHAnsi"/>
                <w:sz w:val="22"/>
                <w:szCs w:val="22"/>
              </w:rPr>
              <w:t xml:space="preserve">Waar woont jongere op dit moment? Is hij/zij ook daar ingeschreven? Als er sprake is van dak/thuisloosheid hoe </w:t>
            </w:r>
            <w:r w:rsidR="00744528">
              <w:rPr>
                <w:rFonts w:asciiTheme="minorHAnsi" w:hAnsiTheme="minorHAnsi" w:cstheme="minorHAnsi"/>
                <w:sz w:val="22"/>
                <w:szCs w:val="22"/>
              </w:rPr>
              <w:t>is dit ontstaan?</w:t>
            </w:r>
          </w:p>
        </w:tc>
        <w:tc>
          <w:tcPr>
            <w:tcW w:w="7337" w:type="dxa"/>
          </w:tcPr>
          <w:p w14:paraId="7AD6970C" w14:textId="77EBE7D7" w:rsidR="00CD6250" w:rsidRPr="00AC0A95" w:rsidRDefault="007275FA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B8B4802" w14:textId="77777777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0164F824" w14:textId="77777777" w:rsidTr="008243E4">
        <w:tc>
          <w:tcPr>
            <w:tcW w:w="2802" w:type="dxa"/>
          </w:tcPr>
          <w:p w14:paraId="19564128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Huiselijke relaties (familie en gezin) </w:t>
            </w:r>
          </w:p>
          <w:p w14:paraId="1D0E5980" w14:textId="2E6B0D5E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Wat is de samenstelling van het gezin, hoe gaan die met elkaar om? Is er sprake van relationele problemen binnen het gezin? Is er sprake (geweest) van huiselijke geweld?</w:t>
            </w:r>
            <w:r w:rsidR="007445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Heeft de jongere nog contact met </w:t>
            </w:r>
            <w:r w:rsidR="00285CA5">
              <w:rPr>
                <w:rFonts w:asciiTheme="minorHAnsi" w:hAnsiTheme="minorHAnsi" w:cstheme="minorHAnsi"/>
                <w:bCs/>
                <w:sz w:val="22"/>
                <w:szCs w:val="22"/>
              </w:rPr>
              <w:t>het</w:t>
            </w:r>
            <w:r w:rsidR="007445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gezin?</w:t>
            </w:r>
          </w:p>
        </w:tc>
        <w:tc>
          <w:tcPr>
            <w:tcW w:w="7337" w:type="dxa"/>
          </w:tcPr>
          <w:p w14:paraId="4A8C3F4B" w14:textId="227919A8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03307" w14:textId="2C47CB83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1786B12E" w14:textId="77777777" w:rsidTr="008243E4">
        <w:tc>
          <w:tcPr>
            <w:tcW w:w="2802" w:type="dxa"/>
          </w:tcPr>
          <w:p w14:paraId="4C0264FE" w14:textId="0563BBDB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Geestelijke gezondheid</w:t>
            </w: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8560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de jongere bekend met 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diagnose</w:t>
            </w:r>
            <w:r w:rsidR="0085606C">
              <w:rPr>
                <w:rFonts w:asciiTheme="minorHAnsi" w:hAnsiTheme="minorHAnsi" w:cstheme="minorHAnsi"/>
                <w:bCs/>
                <w:sz w:val="22"/>
                <w:szCs w:val="22"/>
              </w:rPr>
              <w:t>s?</w:t>
            </w:r>
            <w:r w:rsidR="00451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Heeft de jongere behandeling gehad. Zo ja, wat voor behandeling?</w:t>
            </w:r>
            <w:r w:rsidR="008560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E7AF0">
              <w:rPr>
                <w:rFonts w:asciiTheme="minorHAnsi" w:hAnsiTheme="minorHAnsi" w:cstheme="minorHAnsi"/>
                <w:bCs/>
                <w:sz w:val="22"/>
                <w:szCs w:val="22"/>
              </w:rPr>
              <w:t>Zijn er IQ-gegevens bekend</w:t>
            </w:r>
            <w:r w:rsidR="00F958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en/of is er sprake van LVB/zwakbegaafdheid</w:t>
            </w:r>
            <w:r w:rsidR="00FE7AF0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E7AF0">
              <w:rPr>
                <w:rFonts w:asciiTheme="minorHAnsi" w:hAnsiTheme="minorHAnsi" w:cstheme="minorHAnsi"/>
                <w:bCs/>
                <w:sz w:val="22"/>
                <w:szCs w:val="22"/>
              </w:rPr>
              <w:t>Waar loopt de jongere</w:t>
            </w:r>
            <w:r w:rsidR="006F2F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(of omgeving)</w:t>
            </w:r>
            <w:r w:rsidR="00FE7A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tegenaan</w:t>
            </w:r>
            <w:r w:rsidR="006F2FCA">
              <w:rPr>
                <w:rFonts w:asciiTheme="minorHAnsi" w:hAnsiTheme="minorHAnsi" w:cstheme="minorHAnsi"/>
                <w:bCs/>
                <w:sz w:val="22"/>
                <w:szCs w:val="22"/>
              </w:rPr>
              <w:t>. Waar wilt de jongere aan gaan werken?</w:t>
            </w:r>
          </w:p>
        </w:tc>
        <w:tc>
          <w:tcPr>
            <w:tcW w:w="7337" w:type="dxa"/>
          </w:tcPr>
          <w:p w14:paraId="12E93443" w14:textId="0C214921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37" w14:paraId="5252B28E" w14:textId="77777777" w:rsidTr="008243E4">
        <w:tc>
          <w:tcPr>
            <w:tcW w:w="101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7E616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37" w14:paraId="08A58553" w14:textId="77777777" w:rsidTr="008243E4">
        <w:tc>
          <w:tcPr>
            <w:tcW w:w="2802" w:type="dxa"/>
          </w:tcPr>
          <w:p w14:paraId="4998E640" w14:textId="77777777" w:rsidR="00CD6250" w:rsidRPr="00AC0A95" w:rsidRDefault="007275FA" w:rsidP="00D45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Lichamelijke gezondheid</w:t>
            </w:r>
          </w:p>
          <w:p w14:paraId="09C5F7F9" w14:textId="77777777" w:rsidR="00CD6250" w:rsidRPr="00AC0A95" w:rsidRDefault="007275FA" w:rsidP="00D45B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Medische toestand, is er een huisarts? Tandarts? Zijn er medische bijzonderheden waarvan wij op de hoogte moeten zijn?</w:t>
            </w:r>
          </w:p>
        </w:tc>
        <w:tc>
          <w:tcPr>
            <w:tcW w:w="7337" w:type="dxa"/>
          </w:tcPr>
          <w:p w14:paraId="0AC6D351" w14:textId="47EFCF89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F86BC9" w14:textId="460C5CF3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2095079A" w14:textId="77777777" w:rsidTr="008243E4">
        <w:tc>
          <w:tcPr>
            <w:tcW w:w="2802" w:type="dxa"/>
          </w:tcPr>
          <w:p w14:paraId="654BE56B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Verslaving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AC0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middelengebruik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D62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gokken</w:t>
            </w:r>
          </w:p>
          <w:p w14:paraId="2BAD2D30" w14:textId="2789275D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Is er gebruik van verdovende of stimulerende middelen. </w:t>
            </w:r>
            <w:r w:rsidR="006F2FCA">
              <w:rPr>
                <w:rFonts w:asciiTheme="minorHAnsi" w:hAnsiTheme="minorHAnsi" w:cstheme="minorHAnsi"/>
                <w:sz w:val="22"/>
                <w:szCs w:val="22"/>
              </w:rPr>
              <w:t>Om welke middelen gaat het</w:t>
            </w:r>
            <w:r w:rsidR="00FF79C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6F2FCA">
              <w:rPr>
                <w:rFonts w:asciiTheme="minorHAnsi" w:hAnsiTheme="minorHAnsi" w:cstheme="minorHAnsi"/>
                <w:sz w:val="22"/>
                <w:szCs w:val="22"/>
              </w:rPr>
              <w:t xml:space="preserve"> Hoe vaak gebruikt</w:t>
            </w:r>
            <w:r w:rsidR="009C1EE5">
              <w:rPr>
                <w:rFonts w:asciiTheme="minorHAnsi" w:hAnsiTheme="minorHAnsi" w:cstheme="minorHAnsi"/>
                <w:sz w:val="22"/>
                <w:szCs w:val="22"/>
              </w:rPr>
              <w:t>(-</w:t>
            </w:r>
            <w:r w:rsidR="006F2FC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C1EE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F2FCA">
              <w:rPr>
                <w:rFonts w:asciiTheme="minorHAnsi" w:hAnsiTheme="minorHAnsi" w:cstheme="minorHAnsi"/>
                <w:sz w:val="22"/>
                <w:szCs w:val="22"/>
              </w:rPr>
              <w:t xml:space="preserve"> de jongere deze middelen</w:t>
            </w:r>
            <w:r w:rsidR="009428C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AC0A95">
              <w:rPr>
                <w:rFonts w:asciiTheme="minorHAnsi" w:hAnsiTheme="minorHAnsi" w:cstheme="minorHAnsi"/>
                <w:sz w:val="22"/>
                <w:szCs w:val="22"/>
              </w:rPr>
              <w:t xml:space="preserve"> Is er sprake van verslaving. Is er sprake van inzicht t.a.v. verslaving?</w:t>
            </w:r>
          </w:p>
        </w:tc>
        <w:tc>
          <w:tcPr>
            <w:tcW w:w="7337" w:type="dxa"/>
          </w:tcPr>
          <w:p w14:paraId="2DAB52D2" w14:textId="705E6430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515319" w14:textId="77777777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0A099F32" w14:textId="77777777" w:rsidTr="008243E4">
        <w:trPr>
          <w:trHeight w:val="1916"/>
        </w:trPr>
        <w:tc>
          <w:tcPr>
            <w:tcW w:w="2802" w:type="dxa"/>
          </w:tcPr>
          <w:p w14:paraId="1AEDA9BF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ADL Algemeen dagelijks leven (zelfzorg)</w:t>
            </w:r>
          </w:p>
          <w:p w14:paraId="2A95B8B0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sz w:val="22"/>
                <w:szCs w:val="22"/>
              </w:rPr>
              <w:t xml:space="preserve">Hoe is de zelfzorg van jongere? Hoe zijn de huishoudelijke vaardigheden? Wat kan er geleerd worden? </w:t>
            </w:r>
          </w:p>
        </w:tc>
        <w:tc>
          <w:tcPr>
            <w:tcW w:w="7337" w:type="dxa"/>
          </w:tcPr>
          <w:p w14:paraId="4CDB0989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85892" w14:textId="77777777" w:rsidR="00CD6250" w:rsidRPr="00AC0A95" w:rsidRDefault="00CD6250" w:rsidP="00CD62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46FF4E8C" w14:textId="77777777" w:rsidTr="008243E4">
        <w:tc>
          <w:tcPr>
            <w:tcW w:w="2802" w:type="dxa"/>
          </w:tcPr>
          <w:p w14:paraId="658ACE86" w14:textId="77777777" w:rsidR="00CD6250" w:rsidRPr="00506979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Sociaal netwerk </w:t>
            </w:r>
          </w:p>
          <w:p w14:paraId="1921E3B1" w14:textId="6D52792C" w:rsidR="00CD6250" w:rsidRDefault="00F6716E" w:rsidP="00D45B76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Hoe ziet het netwerk er van de jongere</w:t>
            </w:r>
            <w:r w:rsidR="00215339">
              <w:rPr>
                <w:rFonts w:asciiTheme="minorHAnsi" w:hAnsiTheme="minorHAnsi" w:cstheme="minorHAnsi"/>
                <w:sz w:val="22"/>
                <w:szCs w:val="22"/>
              </w:rPr>
              <w:t xml:space="preserve"> uit?</w:t>
            </w:r>
            <w:r w:rsidR="007275FA" w:rsidRPr="00AC0A95">
              <w:rPr>
                <w:rFonts w:asciiTheme="minorHAnsi" w:hAnsiTheme="minorHAnsi" w:cstheme="minorHAnsi"/>
                <w:sz w:val="22"/>
                <w:szCs w:val="22"/>
              </w:rPr>
              <w:t xml:space="preserve"> Is dit netwerk steunend? </w:t>
            </w:r>
          </w:p>
          <w:p w14:paraId="4428BE30" w14:textId="1D86D160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  <w:r w:rsidRPr="00CD6250">
              <w:rPr>
                <w:rFonts w:asciiTheme="minorHAnsi" w:hAnsiTheme="minorHAnsi" w:cstheme="minorHAnsi"/>
                <w:sz w:val="22"/>
                <w:szCs w:val="22"/>
              </w:rPr>
              <w:t>Is de jongere sociaal weerbaar?</w:t>
            </w:r>
            <w:r w:rsidR="00F671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339">
              <w:rPr>
                <w:rFonts w:asciiTheme="minorHAnsi" w:hAnsiTheme="minorHAnsi" w:cstheme="minorHAnsi"/>
                <w:sz w:val="22"/>
                <w:szCs w:val="22"/>
              </w:rPr>
              <w:t xml:space="preserve">Is de jongere in staat zijn grenzen </w:t>
            </w:r>
            <w:r w:rsidR="00A7201C">
              <w:rPr>
                <w:rFonts w:asciiTheme="minorHAnsi" w:hAnsiTheme="minorHAnsi" w:cstheme="minorHAnsi"/>
                <w:sz w:val="22"/>
                <w:szCs w:val="22"/>
              </w:rPr>
              <w:t>aan te geven?</w:t>
            </w:r>
          </w:p>
        </w:tc>
        <w:tc>
          <w:tcPr>
            <w:tcW w:w="7337" w:type="dxa"/>
          </w:tcPr>
          <w:p w14:paraId="6A151CD0" w14:textId="77777777" w:rsidR="00CD6250" w:rsidRPr="00AC0A95" w:rsidRDefault="007275FA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B753BC8" w14:textId="77777777" w:rsidR="00CD6250" w:rsidRDefault="00CD6250" w:rsidP="00CD6250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3E4CDFD6" w14:textId="77777777" w:rsidTr="008243E4">
        <w:tc>
          <w:tcPr>
            <w:tcW w:w="2802" w:type="dxa"/>
          </w:tcPr>
          <w:p w14:paraId="6B834936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Maatschappelijke participatie</w:t>
            </w:r>
          </w:p>
          <w:p w14:paraId="269C897D" w14:textId="77777777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jongere geïsoleerd, is er sprake van het ontbreken aan vaardigheden om te participeren? Lid van vereniging? Sport? Heeft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 jongere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vaardigheden om betrokken te raken.</w:t>
            </w:r>
          </w:p>
        </w:tc>
        <w:tc>
          <w:tcPr>
            <w:tcW w:w="7337" w:type="dxa"/>
          </w:tcPr>
          <w:p w14:paraId="5E535766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33F148" w14:textId="77777777" w:rsidR="00CD6250" w:rsidRDefault="00CD6250" w:rsidP="00CD62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3F1F93CF" w14:textId="77777777" w:rsidTr="008243E4">
        <w:tc>
          <w:tcPr>
            <w:tcW w:w="2802" w:type="dxa"/>
          </w:tcPr>
          <w:p w14:paraId="31BC1725" w14:textId="62000817" w:rsidR="00CD6250" w:rsidRPr="00AC0A95" w:rsidRDefault="00FF79C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Politie/</w:t>
            </w:r>
            <w:r w:rsidR="007275FA"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Justitie</w:t>
            </w:r>
            <w:r w:rsidR="007275FA"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Zijn er politie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justitiële contacten? </w:t>
            </w:r>
            <w:r w:rsidR="0069253F">
              <w:rPr>
                <w:rFonts w:asciiTheme="minorHAnsi" w:hAnsiTheme="minorHAnsi" w:cstheme="minorHAnsi"/>
                <w:bCs/>
                <w:sz w:val="22"/>
                <w:szCs w:val="22"/>
              </w:rPr>
              <w:t>Om wat voor</w:t>
            </w:r>
            <w:r w:rsidR="00A573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soort</w:t>
            </w:r>
            <w:r w:rsidR="006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delict</w:t>
            </w:r>
            <w:r w:rsidR="00A7201C">
              <w:rPr>
                <w:rFonts w:asciiTheme="minorHAnsi" w:hAnsiTheme="minorHAnsi" w:cstheme="minorHAnsi"/>
                <w:bCs/>
                <w:sz w:val="22"/>
                <w:szCs w:val="22"/>
              </w:rPr>
              <w:t>(-</w:t>
            </w:r>
            <w:r w:rsidR="0069253F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A7201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6925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gaat het</w:t>
            </w:r>
            <w:r w:rsidR="00A573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="007336CF">
              <w:rPr>
                <w:rFonts w:asciiTheme="minorHAnsi" w:hAnsiTheme="minorHAnsi" w:cstheme="minorHAnsi"/>
                <w:bCs/>
                <w:sz w:val="22"/>
                <w:szCs w:val="22"/>
              </w:rPr>
              <w:t>Wanne</w:t>
            </w:r>
            <w:r w:rsidR="00A7201C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7336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</w:t>
            </w:r>
            <w:r w:rsidR="00A7201C">
              <w:rPr>
                <w:rFonts w:asciiTheme="minorHAnsi" w:hAnsiTheme="minorHAnsi" w:cstheme="minorHAnsi"/>
                <w:bCs/>
                <w:sz w:val="22"/>
                <w:szCs w:val="22"/>
              </w:rPr>
              <w:t>heeft/</w:t>
            </w:r>
            <w:r w:rsidR="007336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hebben deze plaatsgevonden? </w:t>
            </w:r>
            <w:r w:rsidR="00A573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nog lopende </w:t>
            </w:r>
            <w:r w:rsidR="007336CF">
              <w:rPr>
                <w:rFonts w:asciiTheme="minorHAnsi" w:hAnsiTheme="minorHAnsi" w:cstheme="minorHAnsi"/>
                <w:bCs/>
                <w:sz w:val="22"/>
                <w:szCs w:val="22"/>
              </w:rPr>
              <w:t>rechtszaken</w:t>
            </w:r>
            <w:r w:rsidR="00A573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 </w:t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sprake van een voorwaardelijke straf?</w:t>
            </w:r>
            <w:r w:rsidR="009428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reclassering betrokken?</w:t>
            </w:r>
          </w:p>
        </w:tc>
        <w:tc>
          <w:tcPr>
            <w:tcW w:w="7337" w:type="dxa"/>
          </w:tcPr>
          <w:p w14:paraId="17D0C4EE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7652A0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2FDED8DB" w14:textId="77777777" w:rsidTr="008243E4">
        <w:trPr>
          <w:trHeight w:val="1646"/>
        </w:trPr>
        <w:tc>
          <w:tcPr>
            <w:tcW w:w="2802" w:type="dxa"/>
          </w:tcPr>
          <w:p w14:paraId="0B4CA995" w14:textId="04AE709E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Motivatie, waarom JIT </w:t>
            </w:r>
            <w:r w:rsidR="00C1052E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>onen?</w:t>
            </w:r>
          </w:p>
          <w:p w14:paraId="2E492E36" w14:textId="521520CD" w:rsidR="00CD6250" w:rsidRDefault="007336CF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Wat </w:t>
            </w:r>
            <w:r w:rsidR="00C105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de hulpvragen </w:t>
            </w:r>
            <w:r w:rsidR="00DB6F49">
              <w:rPr>
                <w:rFonts w:asciiTheme="minorHAnsi" w:hAnsiTheme="minorHAnsi" w:cstheme="minorHAnsi"/>
                <w:bCs/>
                <w:sz w:val="22"/>
                <w:szCs w:val="22"/>
              </w:rPr>
              <w:t>van de jongere</w:t>
            </w:r>
            <w:r w:rsidR="007221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7275FA"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s de jongere in staat om met anderen samen te wonen en zo niet, waarom niet?</w:t>
            </w:r>
          </w:p>
          <w:p w14:paraId="17126A5C" w14:textId="09C5CA3C" w:rsidR="00952416" w:rsidRPr="00AC0A95" w:rsidRDefault="00952416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Waar liggen voor de jongere de uitdagingen?</w:t>
            </w:r>
          </w:p>
        </w:tc>
        <w:tc>
          <w:tcPr>
            <w:tcW w:w="7337" w:type="dxa"/>
          </w:tcPr>
          <w:p w14:paraId="38870BDC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320C8C" w14:textId="77777777" w:rsidR="00CD6250" w:rsidRPr="00AC0A95" w:rsidRDefault="00CD6250" w:rsidP="00CD62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5C5A37" w14:paraId="2BB66445" w14:textId="77777777" w:rsidTr="008243E4">
        <w:trPr>
          <w:trHeight w:val="2135"/>
        </w:trPr>
        <w:tc>
          <w:tcPr>
            <w:tcW w:w="2802" w:type="dxa"/>
          </w:tcPr>
          <w:p w14:paraId="0218192D" w14:textId="313C0B2E" w:rsidR="00CD6250" w:rsidRPr="00AC0A95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Hulpverlening geschiedenis </w:t>
            </w:r>
            <w:r w:rsidRPr="00AC0A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Welke organisaties</w:t>
            </w:r>
            <w:r w:rsidR="00DB6F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(vb</w:t>
            </w:r>
            <w:r w:rsidR="00FC35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DB6F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Jeugdhulp</w:t>
            </w:r>
            <w:r w:rsidR="00FC3544">
              <w:rPr>
                <w:rFonts w:asciiTheme="minorHAnsi" w:hAnsiTheme="minorHAnsi" w:cstheme="minorHAnsi"/>
                <w:bCs/>
                <w:sz w:val="22"/>
                <w:szCs w:val="22"/>
              </w:rPr>
              <w:t>, GGZ, reclassering)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21E1">
              <w:rPr>
                <w:rFonts w:asciiTheme="minorHAnsi" w:hAnsiTheme="minorHAnsi" w:cstheme="minorHAnsi"/>
                <w:bCs/>
                <w:sz w:val="22"/>
                <w:szCs w:val="22"/>
              </w:rPr>
              <w:t>zijn/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waren bij de jongere betrokken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waarom</w:t>
            </w: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718A7D4E" w14:textId="77777777" w:rsidR="00CD6250" w:rsidRDefault="007275FA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Blijft de aanmeldende instantie ondersteunen tot de </w:t>
            </w:r>
            <w:proofErr w:type="spellStart"/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inplaasting</w:t>
            </w:r>
            <w:proofErr w:type="spellEnd"/>
            <w:r w:rsidRPr="00AC0A9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8F60EC0" w14:textId="77777777" w:rsidR="00CD6250" w:rsidRPr="00AC0A95" w:rsidRDefault="00CD6250" w:rsidP="00D45B76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337" w:type="dxa"/>
          </w:tcPr>
          <w:p w14:paraId="42A0BE6E" w14:textId="77777777" w:rsidR="00CD6250" w:rsidRPr="00AC0A95" w:rsidRDefault="00CD6250" w:rsidP="00D45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316A89" w14:textId="77777777" w:rsidR="00CD6250" w:rsidRDefault="00CD6250" w:rsidP="00CD62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337"/>
      </w:tblGrid>
      <w:tr w:rsidR="0009439F" w14:paraId="6A878E5E" w14:textId="77777777" w:rsidTr="001668DA">
        <w:trPr>
          <w:trHeight w:val="2135"/>
        </w:trPr>
        <w:tc>
          <w:tcPr>
            <w:tcW w:w="2802" w:type="dxa"/>
          </w:tcPr>
          <w:p w14:paraId="76CD05E3" w14:textId="77777777" w:rsidR="0009439F" w:rsidRDefault="0009439F" w:rsidP="0009439F">
            <w:pPr>
              <w:pStyle w:val="Tekstopmerk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Indruk aanmelder</w:t>
            </w:r>
          </w:p>
          <w:p w14:paraId="4D2998AD" w14:textId="2549D99F" w:rsidR="0009439F" w:rsidRPr="0009439F" w:rsidRDefault="002026DC" w:rsidP="0009439F">
            <w:pPr>
              <w:pStyle w:val="Tekstopmerk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Waar liggen de krachten van de jongere? Wat is de professionele indruk van de aanmelder? Waar liggen eventuele uitdaginge</w:t>
            </w:r>
            <w:r w:rsidR="004F76CF">
              <w:rPr>
                <w:rFonts w:asciiTheme="minorHAnsi" w:hAnsiTheme="minorHAnsi" w:cstheme="minorHAnsi"/>
                <w:bCs/>
                <w:sz w:val="22"/>
                <w:szCs w:val="22"/>
              </w:rPr>
              <w:t>n/risico’s van de jongere?</w:t>
            </w:r>
          </w:p>
        </w:tc>
        <w:tc>
          <w:tcPr>
            <w:tcW w:w="7337" w:type="dxa"/>
          </w:tcPr>
          <w:p w14:paraId="4FD2F180" w14:textId="77777777" w:rsidR="0009439F" w:rsidRPr="00AC0A95" w:rsidRDefault="0009439F" w:rsidP="001668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D0B779" w14:textId="77777777" w:rsidR="00527D0E" w:rsidRDefault="00527D0E"/>
    <w:sectPr w:rsidR="00527D0E">
      <w:footerReference w:type="even" r:id="rId11"/>
      <w:footerReference w:type="default" r:id="rId12"/>
      <w:pgSz w:w="11906" w:h="16838" w:code="9"/>
      <w:pgMar w:top="899" w:right="566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43CB" w14:textId="77777777" w:rsidR="00C63DA8" w:rsidRDefault="00C63DA8">
      <w:r>
        <w:separator/>
      </w:r>
    </w:p>
  </w:endnote>
  <w:endnote w:type="continuationSeparator" w:id="0">
    <w:p w14:paraId="75F0AC86" w14:textId="77777777" w:rsidR="00C63DA8" w:rsidRDefault="00C6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620" w14:textId="77777777" w:rsidR="00F514F1" w:rsidRDefault="007275FA" w:rsidP="005B76A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3A369989" w14:textId="77777777" w:rsidR="00F514F1" w:rsidRDefault="00F514F1" w:rsidP="003832B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B174" w14:textId="77777777" w:rsidR="00F514F1" w:rsidRDefault="00F514F1" w:rsidP="003832B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C9B4" w14:textId="77777777" w:rsidR="00C63DA8" w:rsidRDefault="00C63DA8">
      <w:r>
        <w:separator/>
      </w:r>
    </w:p>
  </w:footnote>
  <w:footnote w:type="continuationSeparator" w:id="0">
    <w:p w14:paraId="34477B3B" w14:textId="77777777" w:rsidR="00C63DA8" w:rsidRDefault="00C6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F68D5"/>
    <w:multiLevelType w:val="hybridMultilevel"/>
    <w:tmpl w:val="64769434"/>
    <w:lvl w:ilvl="0" w:tplc="2154E6F8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7C9836FA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5DA62A3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710B996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9883B0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D4A452AC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B70AF1C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6C66F77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BD446EB4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231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50"/>
    <w:rsid w:val="00063A47"/>
    <w:rsid w:val="000677E2"/>
    <w:rsid w:val="000720F6"/>
    <w:rsid w:val="000742A7"/>
    <w:rsid w:val="0009439F"/>
    <w:rsid w:val="00105D5B"/>
    <w:rsid w:val="00133AF7"/>
    <w:rsid w:val="0013667F"/>
    <w:rsid w:val="001C2315"/>
    <w:rsid w:val="002026DC"/>
    <w:rsid w:val="00215339"/>
    <w:rsid w:val="00260493"/>
    <w:rsid w:val="00285CA5"/>
    <w:rsid w:val="00293351"/>
    <w:rsid w:val="00294047"/>
    <w:rsid w:val="002B7ACB"/>
    <w:rsid w:val="002E459B"/>
    <w:rsid w:val="003163C9"/>
    <w:rsid w:val="003832B2"/>
    <w:rsid w:val="00395338"/>
    <w:rsid w:val="003B13A7"/>
    <w:rsid w:val="003C6E7C"/>
    <w:rsid w:val="003E4043"/>
    <w:rsid w:val="00451FBE"/>
    <w:rsid w:val="004B442D"/>
    <w:rsid w:val="004F76CF"/>
    <w:rsid w:val="00506979"/>
    <w:rsid w:val="00516E66"/>
    <w:rsid w:val="00523486"/>
    <w:rsid w:val="00527D0E"/>
    <w:rsid w:val="005B76A9"/>
    <w:rsid w:val="005C5A37"/>
    <w:rsid w:val="0069253F"/>
    <w:rsid w:val="006F2FCA"/>
    <w:rsid w:val="007221E1"/>
    <w:rsid w:val="007263F9"/>
    <w:rsid w:val="007275FA"/>
    <w:rsid w:val="007336CF"/>
    <w:rsid w:val="00737D92"/>
    <w:rsid w:val="00744528"/>
    <w:rsid w:val="007445E7"/>
    <w:rsid w:val="00790BA6"/>
    <w:rsid w:val="007C7577"/>
    <w:rsid w:val="00815E86"/>
    <w:rsid w:val="008243E4"/>
    <w:rsid w:val="0085606C"/>
    <w:rsid w:val="00892BCF"/>
    <w:rsid w:val="0093489F"/>
    <w:rsid w:val="009428C1"/>
    <w:rsid w:val="00952416"/>
    <w:rsid w:val="0096414E"/>
    <w:rsid w:val="009708F5"/>
    <w:rsid w:val="009C1EE5"/>
    <w:rsid w:val="00A172C3"/>
    <w:rsid w:val="00A32DFE"/>
    <w:rsid w:val="00A43BB1"/>
    <w:rsid w:val="00A57330"/>
    <w:rsid w:val="00A7201C"/>
    <w:rsid w:val="00AC0A95"/>
    <w:rsid w:val="00AC1C6B"/>
    <w:rsid w:val="00B971B8"/>
    <w:rsid w:val="00BA0886"/>
    <w:rsid w:val="00BE7C40"/>
    <w:rsid w:val="00C1052E"/>
    <w:rsid w:val="00C16AB7"/>
    <w:rsid w:val="00C63DA8"/>
    <w:rsid w:val="00C75C5B"/>
    <w:rsid w:val="00C8188B"/>
    <w:rsid w:val="00CA4649"/>
    <w:rsid w:val="00CD6250"/>
    <w:rsid w:val="00D220A7"/>
    <w:rsid w:val="00D45B76"/>
    <w:rsid w:val="00D54524"/>
    <w:rsid w:val="00DA4EE3"/>
    <w:rsid w:val="00DB3854"/>
    <w:rsid w:val="00DB6F49"/>
    <w:rsid w:val="00DF47A7"/>
    <w:rsid w:val="00DF6E6C"/>
    <w:rsid w:val="00E463ED"/>
    <w:rsid w:val="00E85FFA"/>
    <w:rsid w:val="00E93BDE"/>
    <w:rsid w:val="00E97BE5"/>
    <w:rsid w:val="00EB2F5B"/>
    <w:rsid w:val="00EE0C38"/>
    <w:rsid w:val="00F1193A"/>
    <w:rsid w:val="00F514F1"/>
    <w:rsid w:val="00F6716E"/>
    <w:rsid w:val="00F71DA7"/>
    <w:rsid w:val="00F7442C"/>
    <w:rsid w:val="00F87618"/>
    <w:rsid w:val="00F95800"/>
    <w:rsid w:val="00F967CD"/>
    <w:rsid w:val="00FC3544"/>
    <w:rsid w:val="00FE7AF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FB8B"/>
  <w15:chartTrackingRefBased/>
  <w15:docId w15:val="{72C99D9B-B1A6-4B2D-88A1-A33DC22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6250"/>
    <w:pPr>
      <w:ind w:left="720"/>
      <w:contextualSpacing/>
    </w:pPr>
    <w:rPr>
      <w:rFonts w:ascii="Verdana" w:eastAsiaTheme="minorHAnsi" w:hAnsi="Verdana"/>
      <w:sz w:val="22"/>
      <w:szCs w:val="24"/>
      <w:lang w:eastAsia="en-US"/>
    </w:rPr>
  </w:style>
  <w:style w:type="table" w:styleId="Tabelraster">
    <w:name w:val="Table Grid"/>
    <w:basedOn w:val="Standaardtabel"/>
    <w:uiPriority w:val="59"/>
    <w:rsid w:val="00CD625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rsid w:val="00CD625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625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CD62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625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uiPriority w:val="99"/>
    <w:rsid w:val="00CD6250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CD6250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172C3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08F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D545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54524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jitwonenplu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nen@hetjit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Aanmeldformulier JIT Wonen</dc:title>
  <dc:subject/>
  <dc:creator>Kim Asraf</dc:creator>
  <cp:keywords/>
  <cp:lastModifiedBy>Shanna van der Valk</cp:lastModifiedBy>
  <cp:revision>6</cp:revision>
  <dcterms:created xsi:type="dcterms:W3CDTF">2026-02-11T10:37:00Z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/>
  </property>
  <property fmtid="{D5CDD505-2E9C-101B-9397-08002B2CF9AE}" pid="3" name="MmsTimestamp">
    <vt:lpwstr/>
  </property>
  <property fmtid="{D5CDD505-2E9C-101B-9397-08002B2CF9AE}" pid="4" name="MmsUrl">
    <vt:lpwstr/>
  </property>
  <property fmtid="{D5CDD505-2E9C-101B-9397-08002B2CF9AE}" pid="5" name="MmsUser">
    <vt:lpwstr/>
  </property>
  <property fmtid="{D5CDD505-2E9C-101B-9397-08002B2CF9AE}" pid="6" name="MMS_AUTEUR">
    <vt:lpwstr>Kim Asraf</vt:lpwstr>
  </property>
  <property fmtid="{D5CDD505-2E9C-101B-9397-08002B2CF9AE}" pid="7" name="MMS_AUTORISATOREN">
    <vt:lpwstr/>
  </property>
  <property fmtid="{D5CDD505-2E9C-101B-9397-08002B2CF9AE}" pid="8" name="MMS_CONTROLEURS">
    <vt:lpwstr/>
  </property>
  <property fmtid="{D5CDD505-2E9C-101B-9397-08002B2CF9AE}" pid="9" name="MMS_DATUM">
    <vt:filetime>2023-04-05T10:00:00Z</vt:filetime>
  </property>
  <property fmtid="{D5CDD505-2E9C-101B-9397-08002B2CF9AE}" pid="10" name="MMS_EIGENAAR">
    <vt:lpwstr>Ali Ben Sallam</vt:lpwstr>
  </property>
  <property fmtid="{D5CDD505-2E9C-101B-9397-08002B2CF9AE}" pid="11" name="MMS_NUMMER">
    <vt:lpwstr/>
  </property>
  <property fmtid="{D5CDD505-2E9C-101B-9397-08002B2CF9AE}" pid="12" name="MMS_PROCESEIGENAAR">
    <vt:lpwstr>Cher Pellerin</vt:lpwstr>
  </property>
  <property fmtid="{D5CDD505-2E9C-101B-9397-08002B2CF9AE}" pid="13" name="MMS_PUBLICATIEDATUM">
    <vt:filetime>2023-04-05T14:33:52Z</vt:filetime>
  </property>
  <property fmtid="{D5CDD505-2E9C-101B-9397-08002B2CF9AE}" pid="14" name="MMS_SJABLONEN_TOESTAAN">
    <vt:lpwstr>Nee</vt:lpwstr>
  </property>
  <property fmtid="{D5CDD505-2E9C-101B-9397-08002B2CF9AE}" pid="15" name="MMS_STATUS">
    <vt:lpwstr>Actueel</vt:lpwstr>
  </property>
  <property fmtid="{D5CDD505-2E9C-101B-9397-08002B2CF9AE}" pid="16" name="MMS_TITEL">
    <vt:lpwstr>Aanmeldformulier JIT Wonen</vt:lpwstr>
  </property>
  <property fmtid="{D5CDD505-2E9C-101B-9397-08002B2CF9AE}" pid="17" name="MMS_TYPE">
    <vt:lpwstr>Formulier</vt:lpwstr>
  </property>
  <property fmtid="{D5CDD505-2E9C-101B-9397-08002B2CF9AE}" pid="18" name="MMS_VERSIENUMMER">
    <vt:lpwstr>4</vt:lpwstr>
  </property>
  <property fmtid="{D5CDD505-2E9C-101B-9397-08002B2CF9AE}" pid="19" name="MMS_VERVALDATUM">
    <vt:filetime>2024-04-05T10:00:00Z</vt:filetime>
  </property>
</Properties>
</file>